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0E7" w:rsidRDefault="009C20E7" w:rsidP="00AB2256">
      <w:pPr>
        <w:spacing w:line="276" w:lineRule="auto"/>
        <w:jc w:val="center"/>
        <w:rPr>
          <w:b/>
          <w:sz w:val="32"/>
          <w:szCs w:val="22"/>
        </w:rPr>
      </w:pP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РОССИЙСКАЯ  ФЕДЕРАЦИЯ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БРЯНСКАЯ ОБЛАСТЬ ПОЧЕПСКИЙ РАЙОН</w:t>
      </w:r>
    </w:p>
    <w:p w:rsidR="00AB2256" w:rsidRPr="00AB2256" w:rsidRDefault="00AB2256" w:rsidP="00AB2256">
      <w:pPr>
        <w:spacing w:line="276" w:lineRule="auto"/>
        <w:jc w:val="center"/>
        <w:rPr>
          <w:b/>
          <w:sz w:val="32"/>
          <w:szCs w:val="22"/>
        </w:rPr>
      </w:pPr>
      <w:r w:rsidRPr="00AB2256">
        <w:rPr>
          <w:b/>
          <w:sz w:val="32"/>
          <w:szCs w:val="22"/>
        </w:rPr>
        <w:t>КРАСНОРОГСКАЯ  СЕЛЬСКАЯ  АДМИНИСТРАЦИЯ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243447, Брянская область, Почепский район, п. Озаренный, ул. Школьная дом 29</w:t>
      </w:r>
    </w:p>
    <w:p w:rsidR="00AB2256" w:rsidRPr="00AB2256" w:rsidRDefault="00AB2256" w:rsidP="00AB2256">
      <w:pPr>
        <w:spacing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 xml:space="preserve">ИНН 3252001576, КПП 325201001, </w:t>
      </w:r>
      <w:proofErr w:type="gramStart"/>
      <w:r w:rsidRPr="00AB2256">
        <w:rPr>
          <w:sz w:val="22"/>
          <w:szCs w:val="22"/>
        </w:rPr>
        <w:t>р</w:t>
      </w:r>
      <w:proofErr w:type="gramEnd"/>
      <w:r w:rsidRPr="00AB2256">
        <w:rPr>
          <w:sz w:val="22"/>
          <w:szCs w:val="22"/>
        </w:rPr>
        <w:t>/с 40204810100000100303, БИК 041501001</w:t>
      </w:r>
    </w:p>
    <w:p w:rsidR="00AB2256" w:rsidRPr="00AB2256" w:rsidRDefault="00AB2256" w:rsidP="00AB2256">
      <w:pPr>
        <w:pBdr>
          <w:bottom w:val="single" w:sz="12" w:space="1" w:color="auto"/>
        </w:pBdr>
        <w:tabs>
          <w:tab w:val="left" w:pos="1050"/>
        </w:tabs>
        <w:spacing w:after="200" w:line="276" w:lineRule="auto"/>
        <w:jc w:val="center"/>
        <w:rPr>
          <w:sz w:val="22"/>
          <w:szCs w:val="22"/>
        </w:rPr>
      </w:pPr>
      <w:r w:rsidRPr="00AB2256">
        <w:rPr>
          <w:sz w:val="22"/>
          <w:szCs w:val="22"/>
        </w:rPr>
        <w:t>Отделение Брянск г</w:t>
      </w:r>
      <w:proofErr w:type="gramStart"/>
      <w:r w:rsidRPr="00AB2256">
        <w:rPr>
          <w:sz w:val="22"/>
          <w:szCs w:val="22"/>
        </w:rPr>
        <w:t>.Б</w:t>
      </w:r>
      <w:proofErr w:type="gramEnd"/>
      <w:r w:rsidRPr="00AB2256">
        <w:rPr>
          <w:sz w:val="22"/>
          <w:szCs w:val="22"/>
        </w:rPr>
        <w:t>рянска, ОКТМО 15644444, ОГРН 1053249541113</w:t>
      </w:r>
    </w:p>
    <w:p w:rsidR="00701BA3" w:rsidRDefault="00701BA3" w:rsidP="00701BA3"/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  <w:r w:rsidRPr="00447DAF">
        <w:rPr>
          <w:sz w:val="28"/>
          <w:szCs w:val="28"/>
        </w:rPr>
        <w:t xml:space="preserve">от  </w:t>
      </w:r>
      <w:r w:rsidR="00D16F2D">
        <w:rPr>
          <w:sz w:val="28"/>
          <w:szCs w:val="28"/>
        </w:rPr>
        <w:t>19.03.</w:t>
      </w:r>
      <w:bookmarkStart w:id="0" w:name="_GoBack"/>
      <w:bookmarkEnd w:id="0"/>
      <w:r w:rsidRPr="00447DAF">
        <w:rPr>
          <w:sz w:val="28"/>
          <w:szCs w:val="28"/>
        </w:rPr>
        <w:t>20</w:t>
      </w:r>
      <w:r w:rsidR="00597A1E">
        <w:rPr>
          <w:sz w:val="28"/>
          <w:szCs w:val="28"/>
        </w:rPr>
        <w:t>2</w:t>
      </w:r>
      <w:r w:rsidR="00472BD3">
        <w:rPr>
          <w:sz w:val="28"/>
          <w:szCs w:val="28"/>
        </w:rPr>
        <w:t>1</w:t>
      </w:r>
      <w:r w:rsidRPr="00447DAF">
        <w:rPr>
          <w:sz w:val="28"/>
          <w:szCs w:val="28"/>
        </w:rPr>
        <w:t xml:space="preserve">  № </w:t>
      </w:r>
      <w:r w:rsidR="00D16F2D">
        <w:rPr>
          <w:sz w:val="28"/>
          <w:szCs w:val="28"/>
        </w:rPr>
        <w:t>36</w:t>
      </w:r>
      <w:r w:rsidRPr="00447DAF">
        <w:rPr>
          <w:sz w:val="28"/>
          <w:szCs w:val="28"/>
        </w:rPr>
        <w:tab/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 xml:space="preserve">Председателю 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>Контрольно-счетной палаты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>Почепского района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  <w:r w:rsidRPr="00447DAF">
        <w:rPr>
          <w:sz w:val="28"/>
          <w:szCs w:val="28"/>
        </w:rPr>
        <w:t>Молодожен Л.И.</w:t>
      </w:r>
    </w:p>
    <w:p w:rsidR="00447DAF" w:rsidRPr="00447DAF" w:rsidRDefault="00447DAF" w:rsidP="00447DAF">
      <w:pPr>
        <w:widowControl w:val="0"/>
        <w:snapToGrid w:val="0"/>
        <w:jc w:val="right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jc w:val="center"/>
        <w:rPr>
          <w:sz w:val="28"/>
          <w:szCs w:val="28"/>
        </w:rPr>
      </w:pPr>
      <w:r w:rsidRPr="00447DAF">
        <w:rPr>
          <w:sz w:val="28"/>
          <w:szCs w:val="28"/>
        </w:rPr>
        <w:t>Уважаемая Лариса Ивановна!</w:t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ind w:firstLine="709"/>
        <w:jc w:val="both"/>
        <w:rPr>
          <w:sz w:val="28"/>
          <w:szCs w:val="28"/>
        </w:rPr>
      </w:pPr>
      <w:r w:rsidRPr="00447DAF">
        <w:rPr>
          <w:sz w:val="28"/>
          <w:szCs w:val="28"/>
        </w:rPr>
        <w:t xml:space="preserve">Краснорогская сельская администрация Почепского района Брянской области  направляет Вам для проверки и заключения отчет и пояснительную записку по исполнению бюджета </w:t>
      </w:r>
      <w:r w:rsidR="00E158F1" w:rsidRPr="00447DAF">
        <w:rPr>
          <w:sz w:val="28"/>
          <w:szCs w:val="28"/>
        </w:rPr>
        <w:t>Краснорогско</w:t>
      </w:r>
      <w:r w:rsidR="00E158F1">
        <w:rPr>
          <w:sz w:val="28"/>
          <w:szCs w:val="28"/>
        </w:rPr>
        <w:t>го</w:t>
      </w:r>
      <w:r w:rsidR="00231D87">
        <w:rPr>
          <w:sz w:val="28"/>
          <w:szCs w:val="28"/>
        </w:rPr>
        <w:t xml:space="preserve"> </w:t>
      </w:r>
      <w:r w:rsidR="00E158F1" w:rsidRPr="00447DAF">
        <w:rPr>
          <w:sz w:val="28"/>
          <w:szCs w:val="28"/>
        </w:rPr>
        <w:t>сельско</w:t>
      </w:r>
      <w:r w:rsidR="00E158F1">
        <w:rPr>
          <w:sz w:val="28"/>
          <w:szCs w:val="28"/>
        </w:rPr>
        <w:t>го</w:t>
      </w:r>
      <w:r w:rsidR="00E158F1" w:rsidRPr="00447DAF">
        <w:rPr>
          <w:sz w:val="28"/>
          <w:szCs w:val="28"/>
        </w:rPr>
        <w:t xml:space="preserve"> поселени</w:t>
      </w:r>
      <w:r w:rsidR="00E158F1">
        <w:rPr>
          <w:sz w:val="28"/>
          <w:szCs w:val="28"/>
        </w:rPr>
        <w:t>я</w:t>
      </w:r>
      <w:r w:rsidR="00231D87">
        <w:rPr>
          <w:sz w:val="28"/>
          <w:szCs w:val="28"/>
        </w:rPr>
        <w:t xml:space="preserve"> </w:t>
      </w:r>
      <w:r w:rsidR="00E158F1">
        <w:rPr>
          <w:sz w:val="28"/>
          <w:szCs w:val="28"/>
        </w:rPr>
        <w:t xml:space="preserve">Почепского </w:t>
      </w:r>
      <w:r w:rsidRPr="00447DAF">
        <w:rPr>
          <w:sz w:val="28"/>
          <w:szCs w:val="28"/>
        </w:rPr>
        <w:t xml:space="preserve">муниципального </w:t>
      </w:r>
      <w:r w:rsidR="00E158F1">
        <w:rPr>
          <w:sz w:val="28"/>
          <w:szCs w:val="28"/>
        </w:rPr>
        <w:t>района Брянской области</w:t>
      </w:r>
      <w:r w:rsidR="00472BD3">
        <w:rPr>
          <w:sz w:val="28"/>
          <w:szCs w:val="28"/>
        </w:rPr>
        <w:t xml:space="preserve"> за </w:t>
      </w:r>
      <w:r w:rsidRPr="00447DAF">
        <w:rPr>
          <w:sz w:val="28"/>
          <w:szCs w:val="28"/>
        </w:rPr>
        <w:t>20</w:t>
      </w:r>
      <w:r w:rsidR="00472BD3">
        <w:rPr>
          <w:sz w:val="28"/>
          <w:szCs w:val="28"/>
        </w:rPr>
        <w:t>20</w:t>
      </w:r>
      <w:r w:rsidRPr="00447DAF">
        <w:rPr>
          <w:sz w:val="28"/>
          <w:szCs w:val="28"/>
        </w:rPr>
        <w:t xml:space="preserve"> год.</w:t>
      </w: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</w:p>
    <w:p w:rsidR="00447DAF" w:rsidRPr="00447DAF" w:rsidRDefault="00447DAF" w:rsidP="00447DAF">
      <w:pPr>
        <w:widowControl w:val="0"/>
        <w:snapToGrid w:val="0"/>
        <w:rPr>
          <w:sz w:val="28"/>
          <w:szCs w:val="28"/>
        </w:rPr>
      </w:pPr>
      <w:r w:rsidRPr="00447DAF">
        <w:rPr>
          <w:sz w:val="28"/>
          <w:szCs w:val="28"/>
        </w:rPr>
        <w:t>Глава Краснорогско</w:t>
      </w:r>
      <w:r w:rsidR="00597A1E">
        <w:rPr>
          <w:sz w:val="28"/>
          <w:szCs w:val="28"/>
        </w:rPr>
        <w:t>й</w:t>
      </w:r>
    </w:p>
    <w:p w:rsidR="00AC2686" w:rsidRPr="00447DAF" w:rsidRDefault="00597A1E" w:rsidP="00447DAF">
      <w:pPr>
        <w:widowControl w:val="0"/>
        <w:snapToGrid w:val="0"/>
        <w:rPr>
          <w:sz w:val="28"/>
          <w:szCs w:val="28"/>
        </w:rPr>
      </w:pPr>
      <w:r>
        <w:rPr>
          <w:sz w:val="28"/>
          <w:szCs w:val="28"/>
        </w:rPr>
        <w:t xml:space="preserve">сельскойадминистрации                                                                  </w:t>
      </w:r>
      <w:r w:rsidR="00447DAF" w:rsidRPr="00447DAF">
        <w:rPr>
          <w:sz w:val="28"/>
          <w:szCs w:val="28"/>
        </w:rPr>
        <w:t>Е.В.Сафонова</w:t>
      </w:r>
    </w:p>
    <w:sectPr w:rsidR="00AC2686" w:rsidRPr="00447DAF" w:rsidSect="00C7771C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23FFF"/>
    <w:multiLevelType w:val="hybridMultilevel"/>
    <w:tmpl w:val="C8BC832A"/>
    <w:lvl w:ilvl="0" w:tplc="E7869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71FA7"/>
    <w:multiLevelType w:val="hybridMultilevel"/>
    <w:tmpl w:val="4A644644"/>
    <w:lvl w:ilvl="0" w:tplc="270A013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716ADA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C018D2"/>
    <w:multiLevelType w:val="hybridMultilevel"/>
    <w:tmpl w:val="9D1CE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B31757"/>
    <w:rsid w:val="000945DE"/>
    <w:rsid w:val="000958D4"/>
    <w:rsid w:val="000B33F6"/>
    <w:rsid w:val="00122CDD"/>
    <w:rsid w:val="0012742D"/>
    <w:rsid w:val="00150148"/>
    <w:rsid w:val="001A3B02"/>
    <w:rsid w:val="001F2F37"/>
    <w:rsid w:val="00215186"/>
    <w:rsid w:val="00231D87"/>
    <w:rsid w:val="00264FC4"/>
    <w:rsid w:val="002F0E59"/>
    <w:rsid w:val="0031060D"/>
    <w:rsid w:val="00330435"/>
    <w:rsid w:val="003579E2"/>
    <w:rsid w:val="0036211E"/>
    <w:rsid w:val="003634A0"/>
    <w:rsid w:val="003741E9"/>
    <w:rsid w:val="003C2C00"/>
    <w:rsid w:val="003E2B2B"/>
    <w:rsid w:val="00437953"/>
    <w:rsid w:val="00442FA9"/>
    <w:rsid w:val="00447DAF"/>
    <w:rsid w:val="00456C0F"/>
    <w:rsid w:val="00472BD3"/>
    <w:rsid w:val="004773E1"/>
    <w:rsid w:val="004D5A58"/>
    <w:rsid w:val="005851F1"/>
    <w:rsid w:val="00597A1E"/>
    <w:rsid w:val="005A1844"/>
    <w:rsid w:val="00631E6C"/>
    <w:rsid w:val="00697A69"/>
    <w:rsid w:val="006B4027"/>
    <w:rsid w:val="006F5CD6"/>
    <w:rsid w:val="00701BA3"/>
    <w:rsid w:val="00702F06"/>
    <w:rsid w:val="00713E7A"/>
    <w:rsid w:val="0078246F"/>
    <w:rsid w:val="00790A93"/>
    <w:rsid w:val="00790F62"/>
    <w:rsid w:val="007D150D"/>
    <w:rsid w:val="00816033"/>
    <w:rsid w:val="008576F7"/>
    <w:rsid w:val="008820EA"/>
    <w:rsid w:val="008C5055"/>
    <w:rsid w:val="008D21BF"/>
    <w:rsid w:val="00923AAA"/>
    <w:rsid w:val="009372C0"/>
    <w:rsid w:val="009840C9"/>
    <w:rsid w:val="009C20E7"/>
    <w:rsid w:val="009F7452"/>
    <w:rsid w:val="00A2767B"/>
    <w:rsid w:val="00A40E02"/>
    <w:rsid w:val="00A909F8"/>
    <w:rsid w:val="00AB2256"/>
    <w:rsid w:val="00AB55B7"/>
    <w:rsid w:val="00AB653E"/>
    <w:rsid w:val="00AC2686"/>
    <w:rsid w:val="00B31757"/>
    <w:rsid w:val="00C7771C"/>
    <w:rsid w:val="00CE4FB7"/>
    <w:rsid w:val="00D16F2D"/>
    <w:rsid w:val="00D343BA"/>
    <w:rsid w:val="00D5444E"/>
    <w:rsid w:val="00D61CBE"/>
    <w:rsid w:val="00D97E93"/>
    <w:rsid w:val="00DB3C2A"/>
    <w:rsid w:val="00E10FDD"/>
    <w:rsid w:val="00E158F1"/>
    <w:rsid w:val="00E24469"/>
    <w:rsid w:val="00E41D8C"/>
    <w:rsid w:val="00E53163"/>
    <w:rsid w:val="00EC2CD3"/>
    <w:rsid w:val="00EC3266"/>
    <w:rsid w:val="00EF108F"/>
    <w:rsid w:val="00F13255"/>
    <w:rsid w:val="00F253CF"/>
    <w:rsid w:val="00FA7E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45DE"/>
    <w:rPr>
      <w:sz w:val="24"/>
      <w:szCs w:val="24"/>
    </w:rPr>
  </w:style>
  <w:style w:type="paragraph" w:styleId="1">
    <w:name w:val="heading 1"/>
    <w:basedOn w:val="a"/>
    <w:next w:val="a"/>
    <w:qFormat/>
    <w:rsid w:val="000945DE"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0945DE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0945DE"/>
    <w:pPr>
      <w:jc w:val="center"/>
    </w:pPr>
    <w:rPr>
      <w:b/>
      <w:i/>
    </w:rPr>
  </w:style>
  <w:style w:type="paragraph" w:styleId="a4">
    <w:name w:val="Body Text Indent"/>
    <w:basedOn w:val="a"/>
    <w:rsid w:val="000945DE"/>
    <w:pPr>
      <w:ind w:firstLine="708"/>
      <w:jc w:val="both"/>
    </w:pPr>
  </w:style>
  <w:style w:type="paragraph" w:styleId="20">
    <w:name w:val="Body Text Indent 2"/>
    <w:basedOn w:val="a"/>
    <w:rsid w:val="000945DE"/>
    <w:pPr>
      <w:ind w:left="708" w:firstLine="12"/>
    </w:pPr>
  </w:style>
  <w:style w:type="paragraph" w:styleId="3">
    <w:name w:val="Body Text Indent 3"/>
    <w:basedOn w:val="a"/>
    <w:rsid w:val="000945DE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/>
    </w:rPr>
  </w:style>
  <w:style w:type="paragraph" w:styleId="a4">
    <w:name w:val="Body Text Indent"/>
    <w:basedOn w:val="a"/>
    <w:pPr>
      <w:ind w:firstLine="708"/>
      <w:jc w:val="both"/>
    </w:pPr>
  </w:style>
  <w:style w:type="paragraph" w:styleId="20">
    <w:name w:val="Body Text Indent 2"/>
    <w:basedOn w:val="a"/>
    <w:pPr>
      <w:ind w:left="708" w:firstLine="12"/>
    </w:pPr>
  </w:style>
  <w:style w:type="paragraph" w:styleId="3">
    <w:name w:val="Body Text Indent 3"/>
    <w:basedOn w:val="a"/>
    <w:pPr>
      <w:ind w:firstLine="720"/>
    </w:pPr>
  </w:style>
  <w:style w:type="paragraph" w:styleId="a5">
    <w:name w:val="Balloon Text"/>
    <w:basedOn w:val="a"/>
    <w:semiHidden/>
    <w:rsid w:val="00EF108F"/>
    <w:rPr>
      <w:rFonts w:ascii="Tahoma" w:hAnsi="Tahoma" w:cs="Tahoma"/>
      <w:sz w:val="16"/>
      <w:szCs w:val="16"/>
    </w:rPr>
  </w:style>
  <w:style w:type="paragraph" w:styleId="a6">
    <w:name w:val="List Paragraph"/>
    <w:basedOn w:val="a"/>
    <w:qFormat/>
    <w:rsid w:val="000958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0958D4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1A3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B3C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 с  ограниченной   ответственностью</vt:lpstr>
    </vt:vector>
  </TitlesOfParts>
  <Company>SPecialiST RePack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 с  ограниченной   ответственностью</dc:title>
  <dc:creator>Агрокомплекс</dc:creator>
  <cp:lastModifiedBy>Usser</cp:lastModifiedBy>
  <cp:revision>12</cp:revision>
  <cp:lastPrinted>2018-10-09T08:16:00Z</cp:lastPrinted>
  <dcterms:created xsi:type="dcterms:W3CDTF">2019-02-28T10:04:00Z</dcterms:created>
  <dcterms:modified xsi:type="dcterms:W3CDTF">2021-04-30T09:13:00Z</dcterms:modified>
</cp:coreProperties>
</file>